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9B6F16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C9765D" w:rsidRPr="009B6F16">
        <w:rPr>
          <w:rFonts w:ascii="Times New Roman" w:hAnsi="Times New Roman" w:cs="Times New Roman"/>
          <w:b/>
          <w:sz w:val="24"/>
          <w:szCs w:val="24"/>
        </w:rPr>
        <w:t>258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C246F8">
            <w:pPr>
              <w:ind w:firstLine="743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C246F8">
              <w:rPr>
                <w:b/>
                <w:bCs/>
                <w:sz w:val="22"/>
                <w:szCs w:val="22"/>
              </w:rPr>
              <w:t>н</w:t>
            </w:r>
            <w:r w:rsidR="00C246F8" w:rsidRPr="00C246F8">
              <w:rPr>
                <w:b/>
                <w:bCs/>
                <w:sz w:val="22"/>
                <w:szCs w:val="22"/>
              </w:rPr>
              <w:t>а право заключения договора на выполнение работ по капитальному ремонту объектов церкви и дома епархии в п. Кысыл-Сыр Вилюйского улуса Республики Саха (Якутия)</w:t>
            </w:r>
            <w:r w:rsidR="00C246F8">
              <w:rPr>
                <w:b/>
                <w:bCs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25550F" w:rsidRDefault="00C246F8" w:rsidP="00A90EFE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</w:t>
            </w:r>
            <w:r w:rsidRPr="00C246F8">
              <w:rPr>
                <w:b/>
                <w:sz w:val="22"/>
                <w:szCs w:val="22"/>
              </w:rPr>
              <w:t>а право заключения договора на выполнение работ по капитальному ремонту объектов церкви и дома епархии в п. Кысыл-Сыр Вилюйского улуса Республики Саха (Якутия)</w:t>
            </w:r>
            <w:r>
              <w:rPr>
                <w:b/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DC6FAC" w:rsidP="0042381E">
            <w:pPr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</w:rPr>
              <w:t>1 усл.ед.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120CFD" w:rsidP="00A90EFE">
            <w:pPr>
              <w:rPr>
                <w:sz w:val="22"/>
                <w:szCs w:val="22"/>
              </w:rPr>
            </w:pPr>
            <w:r w:rsidRPr="00120CFD">
              <w:rPr>
                <w:sz w:val="22"/>
                <w:szCs w:val="22"/>
              </w:rPr>
              <w:t>Республика Саха (Якутия), Вилюйский улус, п. Кысыл-Сыр.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246F8" w:rsidP="00DC6FAC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1 735 000,00 </w:t>
            </w:r>
            <w:r w:rsidR="00DC6FAC">
              <w:rPr>
                <w:b/>
                <w:sz w:val="22"/>
                <w:szCs w:val="22"/>
              </w:rPr>
              <w:t xml:space="preserve">руб. </w:t>
            </w:r>
            <w:r w:rsidR="00A07D80" w:rsidRPr="0025550F">
              <w:rPr>
                <w:sz w:val="22"/>
                <w:szCs w:val="22"/>
              </w:rPr>
              <w:t xml:space="preserve">(без </w:t>
            </w:r>
            <w:r w:rsidR="0025550F">
              <w:rPr>
                <w:sz w:val="22"/>
                <w:szCs w:val="22"/>
              </w:rPr>
              <w:t xml:space="preserve">учета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Pr="0025550F" w:rsidRDefault="005649E8" w:rsidP="0042381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заявки на участие в запросе предложений</w:t>
            </w:r>
          </w:p>
        </w:tc>
        <w:tc>
          <w:tcPr>
            <w:tcW w:w="6946" w:type="dxa"/>
          </w:tcPr>
          <w:p w:rsidR="005649E8" w:rsidRPr="00C9765D" w:rsidRDefault="00C9765D" w:rsidP="00153C56">
            <w:pPr>
              <w:rPr>
                <w:sz w:val="22"/>
                <w:szCs w:val="22"/>
                <w:highlight w:val="yellow"/>
              </w:rPr>
            </w:pPr>
            <w:r w:rsidRPr="00C9765D">
              <w:rPr>
                <w:sz w:val="22"/>
                <w:szCs w:val="22"/>
              </w:rPr>
              <w:t>Нет</w:t>
            </w:r>
          </w:p>
        </w:tc>
      </w:tr>
      <w:tr w:rsidR="005649E8" w:rsidRPr="0025550F" w:rsidTr="0025550F">
        <w:tc>
          <w:tcPr>
            <w:tcW w:w="2977" w:type="dxa"/>
          </w:tcPr>
          <w:p w:rsidR="005649E8" w:rsidRDefault="005649E8" w:rsidP="005649E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Обеспечение обязательства исполнения договора</w:t>
            </w:r>
          </w:p>
        </w:tc>
        <w:tc>
          <w:tcPr>
            <w:tcW w:w="6946" w:type="dxa"/>
          </w:tcPr>
          <w:p w:rsidR="005649E8" w:rsidRPr="00F56BA5" w:rsidRDefault="00DC6FAC" w:rsidP="0042381E">
            <w:pPr>
              <w:rPr>
                <w:sz w:val="22"/>
                <w:szCs w:val="22"/>
                <w:highlight w:val="yellow"/>
              </w:rPr>
            </w:pPr>
            <w:r w:rsidRPr="00DC6FAC">
              <w:rPr>
                <w:sz w:val="22"/>
                <w:szCs w:val="22"/>
              </w:rPr>
              <w:t>Нет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DC6FAC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137118" w:rsidRDefault="00A07D80" w:rsidP="00137118">
            <w:pPr>
              <w:spacing w:before="20" w:after="20"/>
              <w:rPr>
                <w:sz w:val="22"/>
                <w:szCs w:val="22"/>
              </w:rPr>
            </w:pPr>
            <w:r w:rsidRPr="00DC6FAC">
              <w:rPr>
                <w:sz w:val="22"/>
                <w:szCs w:val="22"/>
                <w:lang w:val="en-US"/>
              </w:rPr>
              <w:t xml:space="preserve">(4112) </w:t>
            </w:r>
            <w:r w:rsidR="00137118">
              <w:rPr>
                <w:sz w:val="22"/>
                <w:szCs w:val="22"/>
                <w:lang w:val="en-US"/>
              </w:rPr>
              <w:t>401-401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6F15EA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A90EFE" w:rsidRDefault="00DC6FAC" w:rsidP="00A90EFE">
            <w:pPr>
              <w:spacing w:before="20" w:after="20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Начальник УКСиР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Голованов Владимир Иванович, тел.(4112)401-401 (доб.1</w:t>
            </w:r>
            <w:r w:rsidRPr="009B4DD4">
              <w:rPr>
                <w:b/>
                <w:sz w:val="22"/>
                <w:szCs w:val="22"/>
              </w:rPr>
              <w:t>050</w:t>
            </w:r>
            <w:r w:rsidRPr="009E217C">
              <w:rPr>
                <w:b/>
                <w:sz w:val="22"/>
                <w:szCs w:val="22"/>
              </w:rPr>
              <w:t xml:space="preserve">), </w:t>
            </w:r>
            <w:r w:rsidRPr="009E217C">
              <w:rPr>
                <w:b/>
                <w:sz w:val="22"/>
                <w:szCs w:val="22"/>
                <w:lang w:val="en-US"/>
              </w:rPr>
              <w:t>e</w:t>
            </w:r>
            <w:r w:rsidRPr="009E217C">
              <w:rPr>
                <w:b/>
                <w:sz w:val="22"/>
                <w:szCs w:val="22"/>
              </w:rPr>
              <w:t>-</w:t>
            </w:r>
            <w:r w:rsidRPr="009E217C">
              <w:rPr>
                <w:b/>
                <w:sz w:val="22"/>
                <w:szCs w:val="22"/>
                <w:lang w:val="en-US"/>
              </w:rPr>
              <w:t>mail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hyperlink r:id="rId8" w:history="1"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GolovanovVI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@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yatec</w:t>
              </w:r>
              <w:r w:rsidRPr="000027B4">
                <w:rPr>
                  <w:rStyle w:val="a3"/>
                  <w:b/>
                  <w:sz w:val="22"/>
                  <w:szCs w:val="22"/>
                </w:rPr>
                <w:t>.</w:t>
              </w:r>
              <w:r w:rsidRPr="000027B4">
                <w:rPr>
                  <w:rStyle w:val="a3"/>
                  <w:b/>
                  <w:sz w:val="22"/>
                  <w:szCs w:val="22"/>
                  <w:lang w:val="en-US"/>
                </w:rPr>
                <w:t>ru</w:t>
              </w:r>
            </w:hyperlink>
            <w:r w:rsidRPr="009E217C">
              <w:rPr>
                <w:b/>
                <w:sz w:val="22"/>
                <w:szCs w:val="22"/>
              </w:rPr>
              <w:t xml:space="preserve">; </w:t>
            </w:r>
            <w:r>
              <w:rPr>
                <w:b/>
                <w:sz w:val="22"/>
                <w:szCs w:val="22"/>
              </w:rPr>
              <w:t>Начальник ОКСиР</w:t>
            </w:r>
            <w:r w:rsidRPr="009E217C">
              <w:rPr>
                <w:b/>
                <w:sz w:val="22"/>
                <w:szCs w:val="22"/>
              </w:rPr>
              <w:t xml:space="preserve">: </w:t>
            </w:r>
            <w:r>
              <w:rPr>
                <w:b/>
                <w:sz w:val="22"/>
                <w:szCs w:val="22"/>
              </w:rPr>
              <w:t>Специалист</w:t>
            </w:r>
            <w:r w:rsidR="00A90EFE">
              <w:rPr>
                <w:b/>
                <w:sz w:val="22"/>
                <w:szCs w:val="22"/>
              </w:rPr>
              <w:t xml:space="preserve"> 2 категории ОКСиР Ларионова Оксана Игоревна, тел (4112) 401-401 (доб.110</w:t>
            </w:r>
            <w:r w:rsidRPr="00593C0D">
              <w:rPr>
                <w:b/>
                <w:sz w:val="22"/>
                <w:szCs w:val="22"/>
              </w:rPr>
              <w:t xml:space="preserve">3), e-mail: </w:t>
            </w:r>
            <w:r w:rsidR="00A90EFE">
              <w:rPr>
                <w:b/>
                <w:sz w:val="22"/>
                <w:szCs w:val="22"/>
                <w:lang w:val="en-US"/>
              </w:rPr>
              <w:t>LarionovaOI</w:t>
            </w:r>
            <w:r w:rsidR="00A90EFE" w:rsidRPr="00A90EFE">
              <w:rPr>
                <w:b/>
                <w:sz w:val="22"/>
                <w:szCs w:val="22"/>
              </w:rPr>
              <w:t>@</w:t>
            </w:r>
            <w:r w:rsidR="00A90EFE">
              <w:rPr>
                <w:b/>
                <w:sz w:val="22"/>
                <w:szCs w:val="22"/>
                <w:lang w:val="en-US"/>
              </w:rPr>
              <w:t>yatec</w:t>
            </w:r>
            <w:r w:rsidR="00A90EFE" w:rsidRPr="00A90EFE">
              <w:rPr>
                <w:b/>
                <w:sz w:val="22"/>
                <w:szCs w:val="22"/>
              </w:rPr>
              <w:t>.</w:t>
            </w:r>
            <w:r w:rsidR="00A90EFE">
              <w:rPr>
                <w:b/>
                <w:sz w:val="22"/>
                <w:szCs w:val="22"/>
                <w:lang w:val="en-US"/>
              </w:rPr>
              <w:t>ru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DC6FAC" w:rsidP="005F63F0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>
              <w:rPr>
                <w:sz w:val="22"/>
                <w:szCs w:val="22"/>
              </w:rPr>
              <w:t>18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5F63F0">
              <w:rPr>
                <w:sz w:val="22"/>
                <w:szCs w:val="22"/>
              </w:rPr>
              <w:t>02</w:t>
            </w:r>
            <w:r w:rsidRPr="008F4A90">
              <w:rPr>
                <w:sz w:val="22"/>
                <w:szCs w:val="22"/>
              </w:rPr>
              <w:t xml:space="preserve">» </w:t>
            </w:r>
            <w:r w:rsidR="005F63F0">
              <w:rPr>
                <w:sz w:val="22"/>
                <w:szCs w:val="22"/>
              </w:rPr>
              <w:t>сентября</w:t>
            </w:r>
            <w:r w:rsidR="00153C56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9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размещена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6F15EA" w:rsidP="0025550F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1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</w:t>
            </w:r>
            <w:r w:rsidRPr="0025550F">
              <w:rPr>
                <w:sz w:val="22"/>
                <w:szCs w:val="22"/>
              </w:rPr>
              <w:lastRenderedPageBreak/>
              <w:t>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 xml:space="preserve">открытом запросе </w:t>
            </w:r>
            <w:r w:rsidR="0025550F">
              <w:rPr>
                <w:sz w:val="22"/>
                <w:szCs w:val="22"/>
              </w:rPr>
              <w:lastRenderedPageBreak/>
              <w:t>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2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  <w:p w:rsidR="00A07D80" w:rsidRPr="0025550F" w:rsidRDefault="00A90EFE" w:rsidP="00084E30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</w:t>
            </w:r>
            <w:r w:rsidR="009B6F16">
              <w:rPr>
                <w:sz w:val="22"/>
                <w:szCs w:val="22"/>
              </w:rPr>
              <w:t>08</w:t>
            </w:r>
            <w:r w:rsidR="00153C56">
              <w:rPr>
                <w:sz w:val="22"/>
                <w:szCs w:val="22"/>
              </w:rPr>
              <w:t>» августа</w:t>
            </w:r>
            <w:r w:rsidR="00DC6FAC" w:rsidRPr="00DC6FAC">
              <w:rPr>
                <w:sz w:val="22"/>
                <w:szCs w:val="22"/>
              </w:rPr>
              <w:t xml:space="preserve"> 2014 года до 18ч.00м. (по местному времени) «</w:t>
            </w:r>
            <w:r w:rsidR="001A5782">
              <w:rPr>
                <w:sz w:val="22"/>
                <w:szCs w:val="22"/>
              </w:rPr>
              <w:t>02</w:t>
            </w:r>
            <w:r w:rsidR="000F27F6">
              <w:rPr>
                <w:sz w:val="22"/>
                <w:szCs w:val="22"/>
              </w:rPr>
              <w:t>» сентября</w:t>
            </w:r>
            <w:r w:rsidR="00DC6FAC" w:rsidRPr="00DC6FAC">
              <w:rPr>
                <w:sz w:val="22"/>
                <w:szCs w:val="22"/>
              </w:rPr>
              <w:t xml:space="preserve"> 2014 года.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762FC6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Дата, время и место рассмотрения </w:t>
            </w:r>
            <w:r w:rsidR="00762FC6">
              <w:rPr>
                <w:sz w:val="22"/>
                <w:szCs w:val="22"/>
              </w:rPr>
              <w:t>предложений (заявок) участников</w:t>
            </w:r>
            <w:r w:rsidR="009F1DA4">
              <w:t xml:space="preserve"> и </w:t>
            </w:r>
            <w:r w:rsidR="009F1DA4"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6F15EA">
              <w:rPr>
                <w:sz w:val="22"/>
                <w:szCs w:val="22"/>
              </w:rPr>
              <w:t>10</w:t>
            </w:r>
            <w:bookmarkStart w:id="0" w:name="_GoBack"/>
            <w:bookmarkEnd w:id="0"/>
            <w:r w:rsidRPr="0025550F">
              <w:rPr>
                <w:sz w:val="22"/>
                <w:szCs w:val="22"/>
              </w:rPr>
              <w:t xml:space="preserve">» </w:t>
            </w:r>
            <w:r w:rsidR="005A1130">
              <w:rPr>
                <w:sz w:val="22"/>
                <w:szCs w:val="22"/>
              </w:rPr>
              <w:t xml:space="preserve">сентября </w:t>
            </w:r>
            <w:r w:rsidR="00137118"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 w:rsidR="00137118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года., в </w:t>
            </w:r>
            <w:r w:rsidR="00137118">
              <w:rPr>
                <w:sz w:val="22"/>
                <w:szCs w:val="22"/>
              </w:rPr>
              <w:t xml:space="preserve">15 </w:t>
            </w:r>
            <w:r w:rsidRPr="0025550F">
              <w:rPr>
                <w:sz w:val="22"/>
                <w:szCs w:val="22"/>
              </w:rPr>
              <w:t>ч.</w:t>
            </w:r>
            <w:r w:rsidR="00137118">
              <w:rPr>
                <w:sz w:val="22"/>
                <w:szCs w:val="22"/>
              </w:rPr>
              <w:t xml:space="preserve">00 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07D80" w:rsidRPr="0025550F" w:rsidRDefault="00A07D80" w:rsidP="00F14AA4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 w:rsidR="00F14AA4">
              <w:rPr>
                <w:sz w:val="22"/>
                <w:szCs w:val="22"/>
              </w:rPr>
              <w:t>Петра Алексеева, 76, каб.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также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sectPr w:rsidR="00427B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36D6A" w:rsidRDefault="00336D6A" w:rsidP="00A07D80">
      <w:r>
        <w:separator/>
      </w:r>
    </w:p>
  </w:endnote>
  <w:endnote w:type="continuationSeparator" w:id="0">
    <w:p w:rsidR="00336D6A" w:rsidRDefault="00336D6A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36D6A" w:rsidRDefault="00336D6A" w:rsidP="00A07D80">
      <w:r>
        <w:separator/>
      </w:r>
    </w:p>
  </w:footnote>
  <w:footnote w:type="continuationSeparator" w:id="0">
    <w:p w:rsidR="00336D6A" w:rsidRDefault="00336D6A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4461C"/>
    <w:rsid w:val="00084E30"/>
    <w:rsid w:val="000B4BC4"/>
    <w:rsid w:val="000F27F6"/>
    <w:rsid w:val="00120CFD"/>
    <w:rsid w:val="00137118"/>
    <w:rsid w:val="00153C56"/>
    <w:rsid w:val="001A5782"/>
    <w:rsid w:val="001C7F61"/>
    <w:rsid w:val="002054ED"/>
    <w:rsid w:val="002073FE"/>
    <w:rsid w:val="0021773E"/>
    <w:rsid w:val="00240463"/>
    <w:rsid w:val="0024654F"/>
    <w:rsid w:val="0025550F"/>
    <w:rsid w:val="00336D6A"/>
    <w:rsid w:val="003F4643"/>
    <w:rsid w:val="0042381E"/>
    <w:rsid w:val="00427BE0"/>
    <w:rsid w:val="004B27F0"/>
    <w:rsid w:val="00514D13"/>
    <w:rsid w:val="005649E8"/>
    <w:rsid w:val="00577F12"/>
    <w:rsid w:val="005A1130"/>
    <w:rsid w:val="005F63F0"/>
    <w:rsid w:val="006303F0"/>
    <w:rsid w:val="006F15EA"/>
    <w:rsid w:val="006F37C0"/>
    <w:rsid w:val="00762FC6"/>
    <w:rsid w:val="007B1958"/>
    <w:rsid w:val="007F5383"/>
    <w:rsid w:val="008E32F4"/>
    <w:rsid w:val="00930F3E"/>
    <w:rsid w:val="009865F3"/>
    <w:rsid w:val="009B3B73"/>
    <w:rsid w:val="009B6F16"/>
    <w:rsid w:val="009F1DA4"/>
    <w:rsid w:val="00A06801"/>
    <w:rsid w:val="00A07D80"/>
    <w:rsid w:val="00A40446"/>
    <w:rsid w:val="00A718A6"/>
    <w:rsid w:val="00A90EFE"/>
    <w:rsid w:val="00B14E7C"/>
    <w:rsid w:val="00C246F8"/>
    <w:rsid w:val="00C5689B"/>
    <w:rsid w:val="00C9765D"/>
    <w:rsid w:val="00CB2237"/>
    <w:rsid w:val="00CC571F"/>
    <w:rsid w:val="00D415FB"/>
    <w:rsid w:val="00DC6FAC"/>
    <w:rsid w:val="00DE424D"/>
    <w:rsid w:val="00E21567"/>
    <w:rsid w:val="00E217A8"/>
    <w:rsid w:val="00E22C22"/>
    <w:rsid w:val="00E258A6"/>
    <w:rsid w:val="00E35A07"/>
    <w:rsid w:val="00E939F6"/>
    <w:rsid w:val="00F14AA4"/>
    <w:rsid w:val="00F443BC"/>
    <w:rsid w:val="00F56BA5"/>
    <w:rsid w:val="00F60D2A"/>
    <w:rsid w:val="00F74DB9"/>
    <w:rsid w:val="00FB4C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olovanovVI@yatec.ru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hyperlink" Target="mailto:tender@yatec.ru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http://www.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zakupki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nder@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893</Words>
  <Characters>5091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Ротарь Дмитрий Петрович</dc:creator>
  <cp:lastModifiedBy>Казакова Екатерина Дмитриевна</cp:lastModifiedBy>
  <cp:revision>10</cp:revision>
  <dcterms:created xsi:type="dcterms:W3CDTF">2014-08-06T00:40:00Z</dcterms:created>
  <dcterms:modified xsi:type="dcterms:W3CDTF">2014-09-08T05:56:00Z</dcterms:modified>
</cp:coreProperties>
</file>